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9161" w14:textId="190AACA3" w:rsidR="00DD427E" w:rsidRDefault="006D1F69" w:rsidP="006D1F69">
      <w:pPr>
        <w:pStyle w:val="Heading1"/>
        <w:jc w:val="center"/>
      </w:pPr>
      <w:r w:rsidRPr="006D1F69">
        <w:t>Emergency Plans and Written Procedures</w:t>
      </w:r>
    </w:p>
    <w:p w14:paraId="26056636" w14:textId="77777777" w:rsidR="006D1F69" w:rsidRDefault="006D1F69" w:rsidP="006D1F69">
      <w:r>
        <w:t>Regulations 7 and 10 require emergency plans and procedures to be in place for special circumstances.</w:t>
      </w:r>
    </w:p>
    <w:p w14:paraId="596A9C57" w14:textId="382EFA49" w:rsidR="006D1F69" w:rsidRDefault="006D1F69" w:rsidP="006D1F69">
      <w:r>
        <w:t>These plans must be in place and readily accessible to ensure all appropriate steps are taken to protect the primates and any person on the premises.</w:t>
      </w:r>
    </w:p>
    <w:tbl>
      <w:tblPr>
        <w:tblStyle w:val="TableGrid"/>
        <w:tblW w:w="0" w:type="auto"/>
        <w:tblLook w:val="04A0" w:firstRow="1" w:lastRow="0" w:firstColumn="1" w:lastColumn="0" w:noHBand="0" w:noVBand="1"/>
      </w:tblPr>
      <w:tblGrid>
        <w:gridCol w:w="4508"/>
        <w:gridCol w:w="4508"/>
      </w:tblGrid>
      <w:tr w:rsidR="006D1F69" w14:paraId="524FA08E" w14:textId="77777777" w:rsidTr="006D1F69">
        <w:tc>
          <w:tcPr>
            <w:tcW w:w="4508" w:type="dxa"/>
            <w:shd w:val="clear" w:color="auto" w:fill="D9D9D9" w:themeFill="background1" w:themeFillShade="D9"/>
          </w:tcPr>
          <w:p w14:paraId="22FBB133" w14:textId="5CFE3806" w:rsidR="006D1F69" w:rsidRPr="006D1F69" w:rsidRDefault="006D1F69" w:rsidP="006D1F69">
            <w:pPr>
              <w:spacing w:before="120" w:after="120"/>
              <w:rPr>
                <w:b/>
                <w:bCs/>
              </w:rPr>
            </w:pPr>
            <w:r>
              <w:rPr>
                <w:b/>
                <w:bCs/>
              </w:rPr>
              <w:t>Emergency</w:t>
            </w:r>
          </w:p>
        </w:tc>
        <w:tc>
          <w:tcPr>
            <w:tcW w:w="4508" w:type="dxa"/>
            <w:shd w:val="clear" w:color="auto" w:fill="D9D9D9" w:themeFill="background1" w:themeFillShade="D9"/>
          </w:tcPr>
          <w:p w14:paraId="2CC9BC75" w14:textId="3AFAF579" w:rsidR="006D1F69" w:rsidRPr="006D1F69" w:rsidRDefault="006D1F69" w:rsidP="006D1F69">
            <w:pPr>
              <w:spacing w:before="120" w:after="120"/>
              <w:rPr>
                <w:b/>
                <w:bCs/>
              </w:rPr>
            </w:pPr>
            <w:r>
              <w:rPr>
                <w:b/>
                <w:bCs/>
              </w:rPr>
              <w:t>Actions to be taken</w:t>
            </w:r>
          </w:p>
        </w:tc>
      </w:tr>
      <w:tr w:rsidR="006D1F69" w14:paraId="259EBE03" w14:textId="77777777" w:rsidTr="006D1F69">
        <w:tc>
          <w:tcPr>
            <w:tcW w:w="4508" w:type="dxa"/>
          </w:tcPr>
          <w:p w14:paraId="5D61BDA5" w14:textId="0856FCED" w:rsidR="006D1F69" w:rsidRPr="006D1F69" w:rsidRDefault="006D1F69" w:rsidP="006D1F69">
            <w:pPr>
              <w:spacing w:before="120" w:after="120"/>
              <w:rPr>
                <w:b/>
                <w:bCs/>
              </w:rPr>
            </w:pPr>
            <w:r w:rsidRPr="006D1F69">
              <w:rPr>
                <w:b/>
                <w:bCs/>
              </w:rPr>
              <w:t>In case of fire</w:t>
            </w:r>
          </w:p>
          <w:p w14:paraId="53CF4F70" w14:textId="09B538F6" w:rsidR="006D1F69" w:rsidRDefault="006D1F69" w:rsidP="006D1F69">
            <w:pPr>
              <w:spacing w:before="120" w:after="120"/>
            </w:pPr>
            <w:r>
              <w:t>How will you get animals out if possible and safe to do so? Is there a meeting point staff can go? What firefighting/detection equipment is on site?</w:t>
            </w:r>
          </w:p>
        </w:tc>
        <w:tc>
          <w:tcPr>
            <w:tcW w:w="4508" w:type="dxa"/>
          </w:tcPr>
          <w:p w14:paraId="53274C16" w14:textId="2BA3A890"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6D1F69" w14:paraId="3010726C" w14:textId="77777777" w:rsidTr="006D1F69">
        <w:tc>
          <w:tcPr>
            <w:tcW w:w="4508" w:type="dxa"/>
          </w:tcPr>
          <w:p w14:paraId="5174BBAA" w14:textId="51372C52" w:rsidR="006D1F69" w:rsidRPr="006D1F69" w:rsidRDefault="006D1F69" w:rsidP="006D1F69">
            <w:pPr>
              <w:spacing w:before="120" w:after="120"/>
              <w:rPr>
                <w:b/>
                <w:bCs/>
              </w:rPr>
            </w:pPr>
            <w:r w:rsidRPr="006D1F69">
              <w:rPr>
                <w:b/>
                <w:bCs/>
              </w:rPr>
              <w:t>Property is uninhabitable</w:t>
            </w:r>
          </w:p>
          <w:p w14:paraId="55EC40A5" w14:textId="06504A18" w:rsidR="006D1F69" w:rsidRDefault="006D1F69" w:rsidP="006D1F69">
            <w:pPr>
              <w:spacing w:before="120" w:after="120"/>
            </w:pPr>
            <w:r>
              <w:t>What will happen with the animals? Can they be housed temporarily at another premises? Where is this and has this been agreed?</w:t>
            </w:r>
          </w:p>
        </w:tc>
        <w:tc>
          <w:tcPr>
            <w:tcW w:w="4508" w:type="dxa"/>
          </w:tcPr>
          <w:p w14:paraId="6378E5B0" w14:textId="6A148523"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6D1F69" w14:paraId="4057BE2C" w14:textId="77777777" w:rsidTr="006D1F69">
        <w:tc>
          <w:tcPr>
            <w:tcW w:w="4508" w:type="dxa"/>
          </w:tcPr>
          <w:p w14:paraId="65F8AB08" w14:textId="77777777" w:rsidR="006D1F69" w:rsidRPr="006D1F69" w:rsidRDefault="006D1F69" w:rsidP="006D1F69">
            <w:pPr>
              <w:spacing w:before="120" w:after="120"/>
              <w:rPr>
                <w:b/>
                <w:bCs/>
              </w:rPr>
            </w:pPr>
            <w:r w:rsidRPr="006D1F69">
              <w:rPr>
                <w:b/>
                <w:bCs/>
              </w:rPr>
              <w:t>Breakdown in heating, ventilation, water supply and other systems</w:t>
            </w:r>
          </w:p>
          <w:p w14:paraId="020258C7" w14:textId="0FC636B0" w:rsidR="006D1F69" w:rsidRDefault="006D1F69" w:rsidP="006D1F69">
            <w:pPr>
              <w:spacing w:before="120" w:after="120"/>
            </w:pPr>
            <w:r>
              <w:t>Do you have spare heaters/bulbs to ensure animals are warm, if not what would you do/who would you call?</w:t>
            </w:r>
          </w:p>
        </w:tc>
        <w:tc>
          <w:tcPr>
            <w:tcW w:w="4508" w:type="dxa"/>
          </w:tcPr>
          <w:p w14:paraId="2F147EF8" w14:textId="12748330"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6D1F69" w14:paraId="0A47B1DF" w14:textId="77777777" w:rsidTr="006D1F69">
        <w:tc>
          <w:tcPr>
            <w:tcW w:w="4508" w:type="dxa"/>
          </w:tcPr>
          <w:p w14:paraId="52ED1594" w14:textId="77777777" w:rsidR="006D1F69" w:rsidRPr="006D1F69" w:rsidRDefault="006D1F69" w:rsidP="006D1F69">
            <w:pPr>
              <w:spacing w:before="120" w:after="120"/>
              <w:rPr>
                <w:b/>
                <w:bCs/>
              </w:rPr>
            </w:pPr>
            <w:r w:rsidRPr="006D1F69">
              <w:rPr>
                <w:b/>
                <w:bCs/>
              </w:rPr>
              <w:t>Plan during hot weather</w:t>
            </w:r>
          </w:p>
          <w:p w14:paraId="012772CF" w14:textId="6C61AC0D" w:rsidR="006D1F69" w:rsidRDefault="006D1F69" w:rsidP="006D1F69">
            <w:pPr>
              <w:spacing w:before="120" w:after="120"/>
            </w:pPr>
            <w:r>
              <w:t>What will you do to ensure animals are comfortable in extreme heat? How will you monitor the temperature?</w:t>
            </w:r>
          </w:p>
        </w:tc>
        <w:tc>
          <w:tcPr>
            <w:tcW w:w="4508" w:type="dxa"/>
          </w:tcPr>
          <w:p w14:paraId="616C13FD" w14:textId="50CB04AF"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6D1F69" w14:paraId="64A09DF5" w14:textId="77777777" w:rsidTr="006D1F69">
        <w:tc>
          <w:tcPr>
            <w:tcW w:w="4508" w:type="dxa"/>
          </w:tcPr>
          <w:p w14:paraId="1BDDF6D8" w14:textId="77777777" w:rsidR="006D1F69" w:rsidRPr="006D1F69" w:rsidRDefault="006D1F69" w:rsidP="006D1F69">
            <w:pPr>
              <w:spacing w:before="120" w:after="120"/>
              <w:rPr>
                <w:b/>
                <w:bCs/>
              </w:rPr>
            </w:pPr>
            <w:r w:rsidRPr="006D1F69">
              <w:rPr>
                <w:b/>
                <w:bCs/>
              </w:rPr>
              <w:t>Plan during cold weather</w:t>
            </w:r>
          </w:p>
          <w:p w14:paraId="2D538048" w14:textId="77777777" w:rsidR="006D1F69" w:rsidRDefault="006D1F69" w:rsidP="006D1F69">
            <w:pPr>
              <w:spacing w:before="120" w:after="120"/>
            </w:pPr>
            <w:r>
              <w:t xml:space="preserve">What will you do to ensure animals are comfortable during cold months? </w:t>
            </w:r>
          </w:p>
          <w:p w14:paraId="7B7F7899" w14:textId="776D0C64" w:rsidR="006D1F69" w:rsidRDefault="006D1F69" w:rsidP="006D1F69">
            <w:pPr>
              <w:spacing w:before="120" w:after="120"/>
            </w:pPr>
            <w:r>
              <w:t>How will you monitor the temperature?</w:t>
            </w:r>
          </w:p>
        </w:tc>
        <w:tc>
          <w:tcPr>
            <w:tcW w:w="4508" w:type="dxa"/>
          </w:tcPr>
          <w:p w14:paraId="64427573" w14:textId="2B6E41AC"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6D1F69" w14:paraId="379F88D4" w14:textId="77777777" w:rsidTr="006D1F69">
        <w:tc>
          <w:tcPr>
            <w:tcW w:w="4508" w:type="dxa"/>
          </w:tcPr>
          <w:p w14:paraId="53B9A8F1" w14:textId="74FFA3FA" w:rsidR="006D1F69" w:rsidRPr="006D1F69" w:rsidRDefault="006D1F69" w:rsidP="006D1F69">
            <w:pPr>
              <w:spacing w:before="120" w:after="120"/>
              <w:rPr>
                <w:b/>
                <w:bCs/>
              </w:rPr>
            </w:pPr>
            <w:r w:rsidRPr="006D1F69">
              <w:rPr>
                <w:b/>
                <w:bCs/>
              </w:rPr>
              <w:lastRenderedPageBreak/>
              <w:t>Emerge</w:t>
            </w:r>
            <w:r>
              <w:rPr>
                <w:b/>
                <w:bCs/>
              </w:rPr>
              <w:t>n</w:t>
            </w:r>
            <w:r w:rsidRPr="006D1F69">
              <w:rPr>
                <w:b/>
                <w:bCs/>
              </w:rPr>
              <w:t>cy Contact List</w:t>
            </w:r>
          </w:p>
          <w:p w14:paraId="14931858" w14:textId="0E42AC14" w:rsidR="006D1F69" w:rsidRPr="006D1F69" w:rsidRDefault="006D1F69" w:rsidP="006D1F69">
            <w:pPr>
              <w:spacing w:before="120" w:after="120"/>
            </w:pPr>
            <w:r w:rsidRPr="006D1F69">
              <w:t xml:space="preserve">Include a list of all people to call in </w:t>
            </w:r>
            <w:proofErr w:type="gramStart"/>
            <w:r w:rsidRPr="006D1F69">
              <w:t>an emergency situation</w:t>
            </w:r>
            <w:proofErr w:type="gramEnd"/>
            <w:r w:rsidRPr="006D1F69">
              <w:t>:</w:t>
            </w:r>
          </w:p>
          <w:p w14:paraId="7FB75794" w14:textId="6A19A5EF" w:rsidR="006D1F69" w:rsidRPr="006D1F69" w:rsidRDefault="006D1F69" w:rsidP="006D1F69">
            <w:pPr>
              <w:spacing w:before="120" w:after="120"/>
            </w:pPr>
            <w:r w:rsidRPr="006D1F69">
              <w:t>Fire department, police, vet, electrician etc.</w:t>
            </w:r>
          </w:p>
        </w:tc>
        <w:tc>
          <w:tcPr>
            <w:tcW w:w="4508" w:type="dxa"/>
          </w:tcPr>
          <w:p w14:paraId="37A7B38A" w14:textId="03D6ECD9"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0227B04E" w14:textId="47A342BA" w:rsidR="006D1F69" w:rsidRDefault="00577649" w:rsidP="006D1F69">
      <w:r>
        <w:pict w14:anchorId="5D43C1B9">
          <v:rect id="_x0000_i1025" style="width:0;height:1.5pt" o:hralign="center" o:hrstd="t" o:hr="t" fillcolor="#a0a0a0" stroked="f"/>
        </w:pict>
      </w:r>
    </w:p>
    <w:tbl>
      <w:tblPr>
        <w:tblStyle w:val="TableGrid"/>
        <w:tblW w:w="0" w:type="auto"/>
        <w:tblLook w:val="04A0" w:firstRow="1" w:lastRow="0" w:firstColumn="1" w:lastColumn="0" w:noHBand="0" w:noVBand="1"/>
      </w:tblPr>
      <w:tblGrid>
        <w:gridCol w:w="4508"/>
        <w:gridCol w:w="4508"/>
      </w:tblGrid>
      <w:tr w:rsidR="006D1F69" w14:paraId="7A278B35" w14:textId="77777777" w:rsidTr="006D1F69">
        <w:tc>
          <w:tcPr>
            <w:tcW w:w="4508" w:type="dxa"/>
            <w:shd w:val="clear" w:color="auto" w:fill="D9D9D9" w:themeFill="background1" w:themeFillShade="D9"/>
          </w:tcPr>
          <w:p w14:paraId="0A1E27B1" w14:textId="77777777" w:rsidR="006D1F69" w:rsidRDefault="006D1F69" w:rsidP="006D1F69">
            <w:pPr>
              <w:spacing w:before="120" w:after="120"/>
              <w:rPr>
                <w:b/>
                <w:bCs/>
              </w:rPr>
            </w:pPr>
            <w:r>
              <w:rPr>
                <w:b/>
                <w:bCs/>
              </w:rPr>
              <w:t>Escape Procedure</w:t>
            </w:r>
          </w:p>
          <w:p w14:paraId="60D004DE" w14:textId="77777777" w:rsidR="006D1F69" w:rsidRDefault="006D1F69" w:rsidP="006D1F69">
            <w:pPr>
              <w:spacing w:before="120" w:after="120"/>
            </w:pPr>
            <w:r>
              <w:t xml:space="preserve">Detail steps taken if an animal </w:t>
            </w:r>
            <w:proofErr w:type="gramStart"/>
            <w:r>
              <w:t>escapes</w:t>
            </w:r>
            <w:proofErr w:type="gramEnd"/>
          </w:p>
          <w:p w14:paraId="07A62CFB" w14:textId="08E7ED41" w:rsidR="00577649" w:rsidRPr="00577649" w:rsidRDefault="00577649" w:rsidP="006D1F69">
            <w:pPr>
              <w:spacing w:before="120" w:after="120"/>
              <w:rPr>
                <w:color w:val="C00000"/>
              </w:rPr>
            </w:pPr>
            <w:r w:rsidRPr="006D1F69">
              <w:rPr>
                <w:color w:val="C00000"/>
              </w:rPr>
              <w:t>The local authority that granted the licence and the police must be notified immediately if a primate escapes from the licensed premises</w:t>
            </w:r>
          </w:p>
        </w:tc>
        <w:tc>
          <w:tcPr>
            <w:tcW w:w="4508" w:type="dxa"/>
          </w:tcPr>
          <w:p w14:paraId="0D185953" w14:textId="14F56FC8"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013B9B2C" w14:textId="14D2D549" w:rsidR="006D1F69" w:rsidRDefault="00577649" w:rsidP="006D1F69">
      <w:r>
        <w:pict w14:anchorId="1CE83F58">
          <v:rect id="_x0000_i1026" style="width:0;height:1.5pt" o:hralign="center" o:hrstd="t" o:hr="t" fillcolor="#a0a0a0" stroked="f"/>
        </w:pict>
      </w:r>
    </w:p>
    <w:tbl>
      <w:tblPr>
        <w:tblStyle w:val="TableGrid"/>
        <w:tblW w:w="0" w:type="auto"/>
        <w:tblLook w:val="04A0" w:firstRow="1" w:lastRow="0" w:firstColumn="1" w:lastColumn="0" w:noHBand="0" w:noVBand="1"/>
      </w:tblPr>
      <w:tblGrid>
        <w:gridCol w:w="4508"/>
        <w:gridCol w:w="4508"/>
      </w:tblGrid>
      <w:tr w:rsidR="006D1F69" w14:paraId="3A68470A" w14:textId="77777777" w:rsidTr="006D1F69">
        <w:tc>
          <w:tcPr>
            <w:tcW w:w="4508" w:type="dxa"/>
            <w:shd w:val="clear" w:color="auto" w:fill="D9D9D9" w:themeFill="background1" w:themeFillShade="D9"/>
          </w:tcPr>
          <w:p w14:paraId="1CC1177E" w14:textId="77777777" w:rsidR="006D1F69" w:rsidRPr="006D1F69" w:rsidRDefault="006D1F69" w:rsidP="006D1F69">
            <w:pPr>
              <w:spacing w:before="120" w:after="120"/>
              <w:rPr>
                <w:b/>
                <w:bCs/>
              </w:rPr>
            </w:pPr>
            <w:r w:rsidRPr="006D1F69">
              <w:rPr>
                <w:b/>
                <w:bCs/>
              </w:rPr>
              <w:t>Death of Primate</w:t>
            </w:r>
          </w:p>
          <w:p w14:paraId="4D442272" w14:textId="36AEEF5A" w:rsidR="006D1F69" w:rsidRPr="006D1F69" w:rsidRDefault="006D1F69" w:rsidP="006D1F69">
            <w:pPr>
              <w:spacing w:before="120" w:after="120"/>
            </w:pPr>
            <w:r w:rsidRPr="006D1F69">
              <w:t>Include details on actions taken and who will be contacted</w:t>
            </w:r>
          </w:p>
        </w:tc>
        <w:tc>
          <w:tcPr>
            <w:tcW w:w="4508" w:type="dxa"/>
          </w:tcPr>
          <w:p w14:paraId="49EA3E63" w14:textId="2EF84CD4"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27A3AE35" w14:textId="2F776BE9" w:rsidR="006D1F69" w:rsidRDefault="00577649" w:rsidP="006D1F69">
      <w:r>
        <w:pict w14:anchorId="169D66A4">
          <v:rect id="_x0000_i1027" style="width:0;height:1.5pt" o:hralign="center" o:hrstd="t" o:hr="t" fillcolor="#a0a0a0" stroked="f"/>
        </w:pict>
      </w:r>
    </w:p>
    <w:tbl>
      <w:tblPr>
        <w:tblStyle w:val="TableGrid"/>
        <w:tblW w:w="0" w:type="auto"/>
        <w:tblLook w:val="04A0" w:firstRow="1" w:lastRow="0" w:firstColumn="1" w:lastColumn="0" w:noHBand="0" w:noVBand="1"/>
      </w:tblPr>
      <w:tblGrid>
        <w:gridCol w:w="4508"/>
        <w:gridCol w:w="4508"/>
      </w:tblGrid>
      <w:tr w:rsidR="006D1F69" w14:paraId="76CEF700" w14:textId="77777777" w:rsidTr="006D1F69">
        <w:tc>
          <w:tcPr>
            <w:tcW w:w="4508" w:type="dxa"/>
            <w:shd w:val="clear" w:color="auto" w:fill="D9D9D9" w:themeFill="background1" w:themeFillShade="D9"/>
          </w:tcPr>
          <w:p w14:paraId="5271DB0E" w14:textId="77777777" w:rsidR="006D1F69" w:rsidRPr="006D1F69" w:rsidRDefault="006D1F69" w:rsidP="006D1F69">
            <w:pPr>
              <w:spacing w:before="120" w:after="120"/>
              <w:rPr>
                <w:b/>
                <w:bCs/>
              </w:rPr>
            </w:pPr>
            <w:r w:rsidRPr="006D1F69">
              <w:rPr>
                <w:b/>
                <w:bCs/>
              </w:rPr>
              <w:t>Licence revocation/death of licence holder</w:t>
            </w:r>
          </w:p>
          <w:p w14:paraId="1D6F6A4B" w14:textId="74ED9BFF" w:rsidR="006D1F69" w:rsidRDefault="006D1F69" w:rsidP="006D1F69">
            <w:pPr>
              <w:spacing w:before="120" w:after="120"/>
            </w:pPr>
            <w:r>
              <w:t>Include details on actions taken if the licence is revoked (who will care for the animals), who will be contacted if the licence holder dies and who will care for the animals</w:t>
            </w:r>
          </w:p>
        </w:tc>
        <w:tc>
          <w:tcPr>
            <w:tcW w:w="4508" w:type="dxa"/>
          </w:tcPr>
          <w:p w14:paraId="564D8407" w14:textId="5A55069B"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4C78DFBC" w14:textId="454BA429" w:rsidR="006D1F69" w:rsidRDefault="00577649" w:rsidP="006D1F69">
      <w:r>
        <w:pict w14:anchorId="0692B58D">
          <v:rect id="_x0000_i1028" style="width:0;height:1.5pt" o:hralign="center" o:hrstd="t" o:hr="t" fillcolor="#a0a0a0" stroked="f"/>
        </w:pict>
      </w:r>
    </w:p>
    <w:tbl>
      <w:tblPr>
        <w:tblStyle w:val="TableGrid"/>
        <w:tblW w:w="0" w:type="auto"/>
        <w:tblLook w:val="04A0" w:firstRow="1" w:lastRow="0" w:firstColumn="1" w:lastColumn="0" w:noHBand="0" w:noVBand="1"/>
      </w:tblPr>
      <w:tblGrid>
        <w:gridCol w:w="4508"/>
        <w:gridCol w:w="4508"/>
      </w:tblGrid>
      <w:tr w:rsidR="006D1F69" w14:paraId="787DCB62" w14:textId="77777777" w:rsidTr="006D1F69">
        <w:tc>
          <w:tcPr>
            <w:tcW w:w="4508" w:type="dxa"/>
            <w:shd w:val="clear" w:color="auto" w:fill="D9D9D9" w:themeFill="background1" w:themeFillShade="D9"/>
          </w:tcPr>
          <w:p w14:paraId="674CAAEF" w14:textId="0F215A90" w:rsidR="006D1F69" w:rsidRPr="006D1F69" w:rsidRDefault="006D1F69" w:rsidP="006D1F69">
            <w:pPr>
              <w:spacing w:before="120" w:after="120"/>
              <w:rPr>
                <w:b/>
                <w:bCs/>
              </w:rPr>
            </w:pPr>
            <w:r w:rsidRPr="006D1F69">
              <w:rPr>
                <w:b/>
                <w:bCs/>
              </w:rPr>
              <w:t>Temporary isolation of any primate</w:t>
            </w:r>
          </w:p>
          <w:p w14:paraId="60976898" w14:textId="3EB785F1" w:rsidR="006D1F69" w:rsidRDefault="006D1F69" w:rsidP="006D1F69">
            <w:pPr>
              <w:spacing w:before="120" w:after="120"/>
            </w:pPr>
            <w:r>
              <w:t>Include details on how a primate is isolated within the facility, explain how welfare needs are met during isolation, what PPE is to be worn during</w:t>
            </w:r>
          </w:p>
        </w:tc>
        <w:tc>
          <w:tcPr>
            <w:tcW w:w="4508" w:type="dxa"/>
          </w:tcPr>
          <w:p w14:paraId="2B946F47" w14:textId="5C7EAEC2" w:rsidR="006D1F69" w:rsidRDefault="006D1F69" w:rsidP="006D1F69">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4DA4F648" w14:textId="709CDA8A" w:rsidR="006D1F69" w:rsidRPr="00577649" w:rsidRDefault="006D1F69" w:rsidP="00577649">
      <w:pPr>
        <w:spacing w:before="0"/>
      </w:pPr>
    </w:p>
    <w:sectPr w:rsidR="006D1F69" w:rsidRPr="00577649" w:rsidSect="006D1F69">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C137" w14:textId="77777777" w:rsidR="006D1F69" w:rsidRDefault="006D1F69" w:rsidP="006D1F69">
      <w:pPr>
        <w:spacing w:before="0" w:after="0" w:line="240" w:lineRule="auto"/>
      </w:pPr>
      <w:r>
        <w:separator/>
      </w:r>
    </w:p>
  </w:endnote>
  <w:endnote w:type="continuationSeparator" w:id="0">
    <w:p w14:paraId="61C187AF" w14:textId="77777777" w:rsidR="006D1F69" w:rsidRDefault="006D1F69" w:rsidP="006D1F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706597"/>
      <w:docPartObj>
        <w:docPartGallery w:val="Page Numbers (Bottom of Page)"/>
        <w:docPartUnique/>
      </w:docPartObj>
    </w:sdtPr>
    <w:sdtEndPr>
      <w:rPr>
        <w:noProof/>
      </w:rPr>
    </w:sdtEndPr>
    <w:sdtContent>
      <w:p w14:paraId="24463EDB" w14:textId="5BA6D4C6" w:rsidR="006D1F69" w:rsidRDefault="006D1F69" w:rsidP="006D1F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744392"/>
      <w:docPartObj>
        <w:docPartGallery w:val="Page Numbers (Bottom of Page)"/>
        <w:docPartUnique/>
      </w:docPartObj>
    </w:sdtPr>
    <w:sdtEndPr>
      <w:rPr>
        <w:noProof/>
      </w:rPr>
    </w:sdtEndPr>
    <w:sdtContent>
      <w:p w14:paraId="5907FE7D" w14:textId="68324C55" w:rsidR="006D1F69" w:rsidRDefault="006D1F69" w:rsidP="006D1F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7225" w14:textId="77777777" w:rsidR="006D1F69" w:rsidRDefault="006D1F69" w:rsidP="006D1F69">
      <w:pPr>
        <w:spacing w:before="0" w:after="0" w:line="240" w:lineRule="auto"/>
      </w:pPr>
      <w:r>
        <w:separator/>
      </w:r>
    </w:p>
  </w:footnote>
  <w:footnote w:type="continuationSeparator" w:id="0">
    <w:p w14:paraId="1B8D0AB3" w14:textId="77777777" w:rsidR="006D1F69" w:rsidRDefault="006D1F69" w:rsidP="006D1F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B6FA" w14:textId="0B805EB3" w:rsidR="006D1F69" w:rsidRDefault="006D1F69" w:rsidP="006D1F69">
    <w:pPr>
      <w:jc w:val="center"/>
    </w:pPr>
    <w:r w:rsidRPr="008E04C9">
      <w:rPr>
        <w:noProof/>
      </w:rPr>
      <w:drawing>
        <wp:inline distT="0" distB="0" distL="0" distR="0" wp14:anchorId="56BDC215" wp14:editId="48CB7D4A">
          <wp:extent cx="2311400" cy="858388"/>
          <wp:effectExtent l="0" t="0" r="0" b="0"/>
          <wp:docPr id="422517364"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5902" name="Picture 1" descr="A logo with text and a circle&#10;&#10;AI-generated content may be incorrect."/>
                  <pic:cNvPicPr/>
                </pic:nvPicPr>
                <pic:blipFill>
                  <a:blip r:embed="rId1"/>
                  <a:stretch>
                    <a:fillRect/>
                  </a:stretch>
                </pic:blipFill>
                <pic:spPr>
                  <a:xfrm>
                    <a:off x="0" y="0"/>
                    <a:ext cx="2330589" cy="8655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69"/>
    <w:rsid w:val="00174324"/>
    <w:rsid w:val="001E3DCB"/>
    <w:rsid w:val="00543068"/>
    <w:rsid w:val="00577649"/>
    <w:rsid w:val="006D1F69"/>
    <w:rsid w:val="00D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68B1B0"/>
  <w15:chartTrackingRefBased/>
  <w15:docId w15:val="{2960E771-F65C-4214-9B05-81F836FE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69"/>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6D1F69"/>
    <w:pPr>
      <w:outlineLvl w:val="0"/>
    </w:pPr>
    <w:rPr>
      <w:rFonts w:cs="Arial"/>
      <w:b/>
      <w:bCs/>
      <w:sz w:val="32"/>
      <w:szCs w:val="32"/>
    </w:rPr>
  </w:style>
  <w:style w:type="paragraph" w:styleId="Heading2">
    <w:name w:val="heading 2"/>
    <w:basedOn w:val="Normal"/>
    <w:next w:val="Normal"/>
    <w:link w:val="Heading2Char"/>
    <w:uiPriority w:val="9"/>
    <w:semiHidden/>
    <w:unhideWhenUsed/>
    <w:qFormat/>
    <w:rsid w:val="006D1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F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F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F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F69"/>
    <w:rPr>
      <w:rFonts w:ascii="Arial" w:hAnsi="Arial" w:cs="Arial"/>
      <w:b/>
      <w:bCs/>
      <w:sz w:val="32"/>
      <w:szCs w:val="32"/>
    </w:rPr>
  </w:style>
  <w:style w:type="character" w:customStyle="1" w:styleId="Heading2Char">
    <w:name w:val="Heading 2 Char"/>
    <w:basedOn w:val="DefaultParagraphFont"/>
    <w:link w:val="Heading2"/>
    <w:uiPriority w:val="9"/>
    <w:semiHidden/>
    <w:rsid w:val="006D1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F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F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F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F69"/>
    <w:rPr>
      <w:rFonts w:eastAsiaTheme="majorEastAsia" w:cstheme="majorBidi"/>
      <w:color w:val="272727" w:themeColor="text1" w:themeTint="D8"/>
    </w:rPr>
  </w:style>
  <w:style w:type="paragraph" w:styleId="Title">
    <w:name w:val="Title"/>
    <w:basedOn w:val="Normal"/>
    <w:next w:val="Normal"/>
    <w:link w:val="TitleChar"/>
    <w:uiPriority w:val="10"/>
    <w:qFormat/>
    <w:rsid w:val="006D1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F69"/>
    <w:pPr>
      <w:spacing w:before="160"/>
      <w:jc w:val="center"/>
    </w:pPr>
    <w:rPr>
      <w:i/>
      <w:iCs/>
      <w:color w:val="404040" w:themeColor="text1" w:themeTint="BF"/>
    </w:rPr>
  </w:style>
  <w:style w:type="character" w:customStyle="1" w:styleId="QuoteChar">
    <w:name w:val="Quote Char"/>
    <w:basedOn w:val="DefaultParagraphFont"/>
    <w:link w:val="Quote"/>
    <w:uiPriority w:val="29"/>
    <w:rsid w:val="006D1F69"/>
    <w:rPr>
      <w:i/>
      <w:iCs/>
      <w:color w:val="404040" w:themeColor="text1" w:themeTint="BF"/>
    </w:rPr>
  </w:style>
  <w:style w:type="paragraph" w:styleId="ListParagraph">
    <w:name w:val="List Paragraph"/>
    <w:basedOn w:val="Normal"/>
    <w:uiPriority w:val="34"/>
    <w:qFormat/>
    <w:rsid w:val="006D1F69"/>
    <w:pPr>
      <w:ind w:left="720"/>
      <w:contextualSpacing/>
    </w:pPr>
  </w:style>
  <w:style w:type="character" w:styleId="IntenseEmphasis">
    <w:name w:val="Intense Emphasis"/>
    <w:basedOn w:val="DefaultParagraphFont"/>
    <w:uiPriority w:val="21"/>
    <w:qFormat/>
    <w:rsid w:val="006D1F69"/>
    <w:rPr>
      <w:i/>
      <w:iCs/>
      <w:color w:val="2F5496" w:themeColor="accent1" w:themeShade="BF"/>
    </w:rPr>
  </w:style>
  <w:style w:type="paragraph" w:styleId="IntenseQuote">
    <w:name w:val="Intense Quote"/>
    <w:basedOn w:val="Normal"/>
    <w:next w:val="Normal"/>
    <w:link w:val="IntenseQuoteChar"/>
    <w:uiPriority w:val="30"/>
    <w:qFormat/>
    <w:rsid w:val="006D1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F69"/>
    <w:rPr>
      <w:i/>
      <w:iCs/>
      <w:color w:val="2F5496" w:themeColor="accent1" w:themeShade="BF"/>
    </w:rPr>
  </w:style>
  <w:style w:type="character" w:styleId="IntenseReference">
    <w:name w:val="Intense Reference"/>
    <w:basedOn w:val="DefaultParagraphFont"/>
    <w:uiPriority w:val="32"/>
    <w:qFormat/>
    <w:rsid w:val="006D1F69"/>
    <w:rPr>
      <w:b/>
      <w:bCs/>
      <w:smallCaps/>
      <w:color w:val="2F5496" w:themeColor="accent1" w:themeShade="BF"/>
      <w:spacing w:val="5"/>
    </w:rPr>
  </w:style>
  <w:style w:type="paragraph" w:styleId="Header">
    <w:name w:val="header"/>
    <w:basedOn w:val="Normal"/>
    <w:link w:val="HeaderChar"/>
    <w:uiPriority w:val="99"/>
    <w:unhideWhenUsed/>
    <w:rsid w:val="006D1F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D1F69"/>
    <w:rPr>
      <w:rFonts w:ascii="Arial" w:hAnsi="Arial"/>
      <w:sz w:val="24"/>
    </w:rPr>
  </w:style>
  <w:style w:type="paragraph" w:styleId="Footer">
    <w:name w:val="footer"/>
    <w:basedOn w:val="Normal"/>
    <w:link w:val="FooterChar"/>
    <w:uiPriority w:val="99"/>
    <w:unhideWhenUsed/>
    <w:rsid w:val="006D1F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D1F69"/>
    <w:rPr>
      <w:rFonts w:ascii="Arial" w:hAnsi="Arial"/>
      <w:sz w:val="24"/>
    </w:rPr>
  </w:style>
  <w:style w:type="table" w:styleId="TableGrid">
    <w:name w:val="Table Grid"/>
    <w:basedOn w:val="TableNormal"/>
    <w:uiPriority w:val="39"/>
    <w:rsid w:val="006D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1750</Characters>
  <Application>Microsoft Office Word</Application>
  <DocSecurity>0</DocSecurity>
  <Lines>79</Lines>
  <Paragraphs>48</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2</cp:revision>
  <dcterms:created xsi:type="dcterms:W3CDTF">2025-11-07T15:05:00Z</dcterms:created>
  <dcterms:modified xsi:type="dcterms:W3CDTF">2025-11-11T11:20:00Z</dcterms:modified>
</cp:coreProperties>
</file>